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42" w:rsidRDefault="00004542" w:rsidP="0000454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144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Załącznik Nr 2</w:t>
      </w:r>
    </w:p>
    <w:p w:rsidR="00004542" w:rsidRPr="00C14486" w:rsidRDefault="00004542" w:rsidP="0000454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144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 Zarządzenia </w:t>
      </w:r>
      <w:r w:rsidR="002419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126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/201</w:t>
      </w:r>
      <w:r w:rsidR="003D45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</w:p>
    <w:p w:rsidR="00004542" w:rsidRDefault="00004542" w:rsidP="0000454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144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Prezydenta Miasta Kielce</w:t>
      </w:r>
    </w:p>
    <w:p w:rsidR="00004542" w:rsidRPr="00C14486" w:rsidRDefault="00004542" w:rsidP="0000454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144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 dnia </w:t>
      </w:r>
      <w:r w:rsidR="002419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11 kwietnia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201</w:t>
      </w:r>
      <w:r w:rsidR="007679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r.</w:t>
      </w:r>
    </w:p>
    <w:p w:rsidR="00004542" w:rsidRDefault="00004542" w:rsidP="00004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</w:t>
      </w:r>
    </w:p>
    <w:p w:rsidR="00004542" w:rsidRPr="00351F3C" w:rsidRDefault="00004542" w:rsidP="0000454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51F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Urząd Miasta Kielce </w:t>
      </w:r>
    </w:p>
    <w:p w:rsidR="00004542" w:rsidRPr="00351F3C" w:rsidRDefault="00004542" w:rsidP="0000454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1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 Zarządzania Energią</w:t>
      </w:r>
    </w:p>
    <w:p w:rsidR="00004542" w:rsidRPr="00351F3C" w:rsidRDefault="00004542" w:rsidP="0000454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1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Strycharska 6</w:t>
      </w:r>
    </w:p>
    <w:p w:rsidR="00004542" w:rsidRPr="00351F3C" w:rsidRDefault="00004542" w:rsidP="0000454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25 -659 Kielce</w:t>
      </w:r>
      <w:r w:rsidRPr="00351F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4542" w:rsidRDefault="00004542" w:rsidP="00004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396" w:rsidRDefault="00004542" w:rsidP="00B82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B80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niosek</w:t>
      </w: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0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0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dotacji</w:t>
      </w: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0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celowej</w:t>
      </w: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0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wymianę</w:t>
      </w: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0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źródeł</w:t>
      </w: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0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ciepła</w:t>
      </w: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07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celu</w:t>
      </w: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2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ograniczenia</w:t>
      </w:r>
      <w:r w:rsidRPr="006502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2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zanieczyszczeń powietrza na terenie </w:t>
      </w:r>
      <w:r w:rsidR="00CC02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B823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iasta Kielce</w:t>
      </w:r>
    </w:p>
    <w:p w:rsidR="00B8234D" w:rsidRDefault="00B8234D" w:rsidP="00B82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7A42" w:rsidRPr="005F7A42" w:rsidRDefault="00405711" w:rsidP="005F7A42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F39C8">
        <w:rPr>
          <w:rFonts w:ascii="Times New Roman" w:eastAsia="Times New Roman" w:hAnsi="Times New Roman" w:cs="Times New Roman"/>
          <w:b/>
          <w:lang w:eastAsia="pl-PL"/>
        </w:rPr>
        <w:t>DANE WNIOSKODAWCY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274"/>
      </w:tblGrid>
      <w:tr w:rsidR="005F7A42" w:rsidRPr="00CC6FCE" w:rsidTr="00FC3E89">
        <w:tc>
          <w:tcPr>
            <w:tcW w:w="959" w:type="dxa"/>
          </w:tcPr>
          <w:p w:rsidR="005F7A42" w:rsidRPr="00CC6FCE" w:rsidRDefault="005F7A42" w:rsidP="00FC3E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77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5274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5F7A4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77" w:type="dxa"/>
          </w:tcPr>
          <w:p w:rsidR="005F7A42" w:rsidRPr="00CC6FCE" w:rsidRDefault="005F7A42" w:rsidP="005F7A42">
            <w:pPr>
              <w:spacing w:before="120" w:after="120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5274" w:type="dxa"/>
          </w:tcPr>
          <w:p w:rsidR="005F7A42" w:rsidRPr="00CC6FCE" w:rsidRDefault="005F7A42" w:rsidP="005F7A4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FC3E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77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 xml:space="preserve">Adres zamieszkania </w:t>
            </w:r>
          </w:p>
        </w:tc>
        <w:tc>
          <w:tcPr>
            <w:tcW w:w="5274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FC3E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977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274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FC3E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977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274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FC3E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977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 xml:space="preserve">Adres do korespondencji </w:t>
            </w:r>
          </w:p>
        </w:tc>
        <w:tc>
          <w:tcPr>
            <w:tcW w:w="5274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004542" w:rsidRDefault="00004542" w:rsidP="00004542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04542" w:rsidRPr="001D0245" w:rsidRDefault="00004542" w:rsidP="001D0245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04542">
        <w:rPr>
          <w:rFonts w:ascii="Times New Roman" w:eastAsia="Times New Roman" w:hAnsi="Times New Roman" w:cs="Times New Roman"/>
          <w:b/>
          <w:lang w:eastAsia="pl-PL"/>
        </w:rPr>
        <w:t xml:space="preserve">DANE PEŁNOMOCNIKA WNIOSKODAWCY </w:t>
      </w:r>
      <w:r w:rsidRPr="0000454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(wypełnić jeżeli dotyczy)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274"/>
      </w:tblGrid>
      <w:tr w:rsidR="005F7A42" w:rsidRPr="00CC6FCE" w:rsidTr="00FC3E89">
        <w:tc>
          <w:tcPr>
            <w:tcW w:w="959" w:type="dxa"/>
          </w:tcPr>
          <w:p w:rsidR="005F7A42" w:rsidRPr="00CC6FCE" w:rsidRDefault="005F7A42" w:rsidP="00FC3E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77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5274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FC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77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5274" w:type="dxa"/>
          </w:tcPr>
          <w:p w:rsidR="005F7A42" w:rsidRPr="00CC6FCE" w:rsidRDefault="005F7A42" w:rsidP="00FC3E89">
            <w:pPr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FC3E8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77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 xml:space="preserve">Adres zamieszkania </w:t>
            </w:r>
          </w:p>
        </w:tc>
        <w:tc>
          <w:tcPr>
            <w:tcW w:w="5274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5F7A4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977" w:type="dxa"/>
          </w:tcPr>
          <w:p w:rsidR="005F7A42" w:rsidRPr="00CC6FCE" w:rsidRDefault="005F7A42" w:rsidP="005F7A42">
            <w:pPr>
              <w:spacing w:before="120" w:after="120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5274" w:type="dxa"/>
          </w:tcPr>
          <w:p w:rsidR="005F7A42" w:rsidRPr="00CC6FCE" w:rsidRDefault="005F7A42" w:rsidP="005F7A4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5F7A42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977" w:type="dxa"/>
          </w:tcPr>
          <w:p w:rsidR="005F7A42" w:rsidRPr="00CC6FCE" w:rsidRDefault="005F7A42" w:rsidP="005F7A42">
            <w:pPr>
              <w:spacing w:before="120" w:after="120"/>
              <w:rPr>
                <w:rFonts w:ascii="Times New Roman" w:hAnsi="Times New Roman" w:cs="Times New Roman"/>
              </w:rPr>
            </w:pPr>
            <w:r w:rsidRPr="00CC6FCE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274" w:type="dxa"/>
          </w:tcPr>
          <w:p w:rsidR="005F7A42" w:rsidRPr="00CC6FCE" w:rsidRDefault="005F7A42" w:rsidP="005F7A4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F7A42" w:rsidRPr="00CC6FCE" w:rsidTr="00FC3E89">
        <w:tc>
          <w:tcPr>
            <w:tcW w:w="959" w:type="dxa"/>
          </w:tcPr>
          <w:p w:rsidR="005F7A42" w:rsidRPr="00CC6FCE" w:rsidRDefault="005F7A42" w:rsidP="00FC3E89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977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 xml:space="preserve">Adres do korespondencji </w:t>
            </w:r>
          </w:p>
        </w:tc>
        <w:tc>
          <w:tcPr>
            <w:tcW w:w="5274" w:type="dxa"/>
          </w:tcPr>
          <w:p w:rsidR="005F7A42" w:rsidRPr="00CC6FCE" w:rsidRDefault="005F7A42" w:rsidP="00FC3E89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1D0245" w:rsidRDefault="001D0245" w:rsidP="001D024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C1718" w:rsidRPr="00CC6FCE" w:rsidRDefault="00CC1718" w:rsidP="00CC6FCE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C6FCE">
        <w:rPr>
          <w:rFonts w:ascii="Times New Roman" w:eastAsia="Times New Roman" w:hAnsi="Times New Roman" w:cs="Times New Roman"/>
          <w:b/>
          <w:lang w:eastAsia="pl-PL"/>
        </w:rPr>
        <w:t xml:space="preserve">WYBRANY SPOSÓB WEZWANIA DO UZUPEŁNIENIA WNIOSKU  </w:t>
      </w:r>
      <w:r w:rsidR="001D0245" w:rsidRPr="00CC6FCE">
        <w:rPr>
          <w:rFonts w:ascii="Times New Roman" w:eastAsia="Times New Roman" w:hAnsi="Times New Roman" w:cs="Times New Roman"/>
          <w:b/>
          <w:lang w:eastAsia="pl-PL"/>
        </w:rPr>
        <w:br/>
      </w:r>
      <w:r w:rsidRPr="00CC6FCE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1D0245" w:rsidRPr="00CC6FC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proszę zaznaczyć w</w:t>
      </w:r>
      <w:r w:rsidRPr="00CC6FC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łaściwe):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842"/>
      </w:tblGrid>
      <w:tr w:rsidR="00096211" w:rsidRPr="00CC6FCE" w:rsidTr="00365184">
        <w:tc>
          <w:tcPr>
            <w:tcW w:w="959" w:type="dxa"/>
          </w:tcPr>
          <w:p w:rsidR="00096211" w:rsidRPr="00CC6FCE" w:rsidRDefault="00096211" w:rsidP="00FC3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211" w:rsidRPr="00CC6FCE" w:rsidRDefault="00096211" w:rsidP="00FC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77" w:type="dxa"/>
          </w:tcPr>
          <w:p w:rsidR="00096211" w:rsidRPr="00CC6FCE" w:rsidRDefault="00097601" w:rsidP="00097601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>Pisemnie na podany wyżej adres do korespondencji.</w:t>
            </w:r>
          </w:p>
        </w:tc>
        <w:tc>
          <w:tcPr>
            <w:tcW w:w="1842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342343" w:rsidRPr="00CC6FCE" w:rsidTr="00342343">
              <w:trPr>
                <w:trHeight w:val="397"/>
              </w:trPr>
              <w:tc>
                <w:tcPr>
                  <w:tcW w:w="429" w:type="dxa"/>
                </w:tcPr>
                <w:p w:rsidR="00342343" w:rsidRPr="00CC6FCE" w:rsidRDefault="00342343" w:rsidP="003423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96211" w:rsidRPr="00CC6FCE" w:rsidRDefault="00096211" w:rsidP="00FC3E89">
            <w:pPr>
              <w:rPr>
                <w:rFonts w:ascii="Times New Roman" w:hAnsi="Times New Roman" w:cs="Times New Roman"/>
              </w:rPr>
            </w:pPr>
          </w:p>
        </w:tc>
      </w:tr>
      <w:tr w:rsidR="00096211" w:rsidRPr="00CC6FCE" w:rsidTr="00365184">
        <w:tc>
          <w:tcPr>
            <w:tcW w:w="959" w:type="dxa"/>
          </w:tcPr>
          <w:p w:rsidR="00096211" w:rsidRPr="00CC6FCE" w:rsidRDefault="00096211" w:rsidP="00FC3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211" w:rsidRPr="00CC6FCE" w:rsidRDefault="00096211" w:rsidP="00FC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77" w:type="dxa"/>
          </w:tcPr>
          <w:p w:rsidR="00096211" w:rsidRPr="00CC6FCE" w:rsidRDefault="00097601" w:rsidP="00097601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 xml:space="preserve">Pocztą elektroniczną na </w:t>
            </w:r>
            <w:r w:rsidR="005F7A42" w:rsidRPr="00CC6FCE">
              <w:rPr>
                <w:rFonts w:ascii="Times New Roman" w:eastAsia="Times New Roman" w:hAnsi="Times New Roman" w:cs="Times New Roman"/>
                <w:lang w:eastAsia="pl-PL"/>
              </w:rPr>
              <w:t>podany wyżej adres e-mail</w:t>
            </w:r>
          </w:p>
        </w:tc>
        <w:tc>
          <w:tcPr>
            <w:tcW w:w="1842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342343" w:rsidRPr="00CC6FCE" w:rsidTr="00FC3E89">
              <w:trPr>
                <w:trHeight w:val="397"/>
              </w:trPr>
              <w:tc>
                <w:tcPr>
                  <w:tcW w:w="429" w:type="dxa"/>
                </w:tcPr>
                <w:p w:rsidR="00342343" w:rsidRPr="00CC6FCE" w:rsidRDefault="00342343" w:rsidP="0034234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96211" w:rsidRPr="00CC6FCE" w:rsidRDefault="00096211" w:rsidP="00FC3E89">
            <w:pPr>
              <w:rPr>
                <w:rFonts w:ascii="Times New Roman" w:hAnsi="Times New Roman" w:cs="Times New Roman"/>
              </w:rPr>
            </w:pPr>
          </w:p>
        </w:tc>
      </w:tr>
    </w:tbl>
    <w:p w:rsidR="00CC6FCE" w:rsidRDefault="00CC6FCE" w:rsidP="00CC6FCE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C6FCE" w:rsidRPr="00CC6FCE" w:rsidRDefault="00342343" w:rsidP="00CC6FCE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C6FCE">
        <w:rPr>
          <w:rFonts w:ascii="Times New Roman" w:eastAsia="Times New Roman" w:hAnsi="Times New Roman" w:cs="Times New Roman"/>
          <w:b/>
          <w:lang w:eastAsia="pl-PL"/>
        </w:rPr>
        <w:t>RACHUNEK  BANKOWY</w:t>
      </w:r>
      <w:r w:rsidR="005B7A60">
        <w:rPr>
          <w:rFonts w:ascii="Times New Roman" w:eastAsia="Times New Roman" w:hAnsi="Times New Roman" w:cs="Times New Roman"/>
          <w:b/>
          <w:lang w:eastAsia="pl-PL"/>
        </w:rPr>
        <w:t>, NA KTÓRY MA NASTĄPIĆ</w:t>
      </w:r>
      <w:r w:rsidRPr="00CC6FC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B7A60">
        <w:rPr>
          <w:rFonts w:ascii="Times New Roman" w:eastAsia="Times New Roman" w:hAnsi="Times New Roman" w:cs="Times New Roman"/>
          <w:b/>
          <w:lang w:eastAsia="pl-PL"/>
        </w:rPr>
        <w:t>WYPŁATA</w:t>
      </w:r>
      <w:r w:rsidRPr="00CC6FCE">
        <w:rPr>
          <w:rFonts w:ascii="Times New Roman" w:eastAsia="Times New Roman" w:hAnsi="Times New Roman" w:cs="Times New Roman"/>
          <w:b/>
          <w:lang w:eastAsia="pl-PL"/>
        </w:rPr>
        <w:t xml:space="preserve"> DOTACJI  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566"/>
      </w:tblGrid>
      <w:tr w:rsidR="00342343" w:rsidRPr="00CC6FCE" w:rsidTr="00015D91">
        <w:tc>
          <w:tcPr>
            <w:tcW w:w="959" w:type="dxa"/>
          </w:tcPr>
          <w:p w:rsidR="00342343" w:rsidRPr="00CC6FCE" w:rsidRDefault="00342343" w:rsidP="00FC3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2343" w:rsidRPr="00CC6FCE" w:rsidRDefault="00342343" w:rsidP="00FC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85" w:type="dxa"/>
          </w:tcPr>
          <w:p w:rsidR="00342343" w:rsidRPr="00CC6FCE" w:rsidRDefault="00383E4D" w:rsidP="00FC3E89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>Nr rachunku bankowego</w:t>
            </w:r>
          </w:p>
        </w:tc>
        <w:tc>
          <w:tcPr>
            <w:tcW w:w="4566" w:type="dxa"/>
          </w:tcPr>
          <w:p w:rsidR="00342343" w:rsidRPr="00CC6FCE" w:rsidRDefault="00342343" w:rsidP="00FC3E89">
            <w:pPr>
              <w:rPr>
                <w:rFonts w:ascii="Times New Roman" w:hAnsi="Times New Roman" w:cs="Times New Roman"/>
              </w:rPr>
            </w:pPr>
          </w:p>
        </w:tc>
      </w:tr>
      <w:tr w:rsidR="00342343" w:rsidRPr="00CC6FCE" w:rsidTr="00015D91">
        <w:tc>
          <w:tcPr>
            <w:tcW w:w="959" w:type="dxa"/>
          </w:tcPr>
          <w:p w:rsidR="00342343" w:rsidRPr="00CC6FCE" w:rsidRDefault="00342343" w:rsidP="00FC3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2343" w:rsidRPr="00CC6FCE" w:rsidRDefault="00342343" w:rsidP="00FC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F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85" w:type="dxa"/>
          </w:tcPr>
          <w:p w:rsidR="00342343" w:rsidRPr="00CC6FCE" w:rsidRDefault="00365184" w:rsidP="00FC3E89">
            <w:pPr>
              <w:spacing w:before="120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CC6FCE">
              <w:rPr>
                <w:rFonts w:ascii="Times New Roman" w:eastAsia="Times New Roman" w:hAnsi="Times New Roman" w:cs="Times New Roman"/>
                <w:lang w:eastAsia="pl-PL"/>
              </w:rPr>
              <w:t>Właściciel rachunku bankowego</w:t>
            </w:r>
          </w:p>
        </w:tc>
        <w:tc>
          <w:tcPr>
            <w:tcW w:w="4566" w:type="dxa"/>
          </w:tcPr>
          <w:p w:rsidR="00342343" w:rsidRPr="00CC6FCE" w:rsidRDefault="00342343" w:rsidP="00FC3E89">
            <w:pPr>
              <w:rPr>
                <w:rFonts w:ascii="Times New Roman" w:hAnsi="Times New Roman" w:cs="Times New Roman"/>
              </w:rPr>
            </w:pPr>
          </w:p>
        </w:tc>
      </w:tr>
    </w:tbl>
    <w:p w:rsidR="00365184" w:rsidRDefault="00365184" w:rsidP="00365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6106C" w:rsidRDefault="0096106C" w:rsidP="00365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33950" w:rsidRDefault="00233950" w:rsidP="00365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6106C" w:rsidRDefault="0096106C" w:rsidP="00365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65184" w:rsidRPr="00F62A2A" w:rsidRDefault="00365184" w:rsidP="003651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F39C8">
        <w:rPr>
          <w:rFonts w:ascii="Times New Roman" w:eastAsia="Times New Roman" w:hAnsi="Times New Roman" w:cs="Times New Roman"/>
          <w:b/>
          <w:lang w:eastAsia="pl-PL"/>
        </w:rPr>
        <w:lastRenderedPageBreak/>
        <w:t>V. CHARAKTERYSTYKA PLANOWANEGO ZADANIA</w:t>
      </w:r>
      <w:r w:rsidRPr="00462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5184" w:rsidRPr="00820081" w:rsidRDefault="00365184" w:rsidP="0082008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081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do realizacji zadanie będzie polegało na trwałej likwidacji systemu ogrzewania opartego na paliwie stałym, zwane dalej „Zadaniem”, i jego zmianie na:</w:t>
      </w:r>
      <w:r w:rsidRPr="008200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365184" w:rsidRPr="001F12BA" w:rsidRDefault="00365184" w:rsidP="0036518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(proszę zaznaczyć właściwe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punkty 1 ÷ 5</w:t>
      </w:r>
      <w:r w:rsidRPr="00F62A2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843"/>
      </w:tblGrid>
      <w:tr w:rsidR="00365184" w:rsidTr="00015D91">
        <w:tc>
          <w:tcPr>
            <w:tcW w:w="959" w:type="dxa"/>
          </w:tcPr>
          <w:p w:rsidR="00365184" w:rsidRPr="00B81396" w:rsidRDefault="00365184" w:rsidP="00DC6C4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365184" w:rsidRPr="00097601" w:rsidRDefault="00015D91" w:rsidP="00DC6C4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</w:t>
            </w:r>
            <w:r w:rsidRPr="00194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dłączenie do miejskiej sieci ciepłowniczej</w:t>
            </w:r>
          </w:p>
        </w:tc>
        <w:tc>
          <w:tcPr>
            <w:tcW w:w="1843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365184" w:rsidTr="00FC3E89">
              <w:trPr>
                <w:trHeight w:val="397"/>
              </w:trPr>
              <w:tc>
                <w:tcPr>
                  <w:tcW w:w="429" w:type="dxa"/>
                </w:tcPr>
                <w:p w:rsidR="00365184" w:rsidRDefault="00365184" w:rsidP="00DC6C4B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5184" w:rsidRDefault="00365184" w:rsidP="00DC6C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184" w:rsidTr="00015D91">
        <w:tc>
          <w:tcPr>
            <w:tcW w:w="959" w:type="dxa"/>
          </w:tcPr>
          <w:p w:rsidR="00365184" w:rsidRDefault="00365184" w:rsidP="00DC6C4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365184" w:rsidRPr="00097601" w:rsidRDefault="00015D91" w:rsidP="00DC6C4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194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grzewanie gazowe</w:t>
            </w:r>
          </w:p>
        </w:tc>
        <w:tc>
          <w:tcPr>
            <w:tcW w:w="1843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365184" w:rsidTr="00FC3E89">
              <w:trPr>
                <w:trHeight w:val="397"/>
              </w:trPr>
              <w:tc>
                <w:tcPr>
                  <w:tcW w:w="429" w:type="dxa"/>
                </w:tcPr>
                <w:p w:rsidR="00365184" w:rsidRDefault="00365184" w:rsidP="00DC6C4B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5184" w:rsidRDefault="00365184" w:rsidP="00DC6C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184" w:rsidTr="00015D91">
        <w:tc>
          <w:tcPr>
            <w:tcW w:w="959" w:type="dxa"/>
          </w:tcPr>
          <w:p w:rsidR="00365184" w:rsidRDefault="00365184" w:rsidP="00DC6C4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365184" w:rsidRPr="00097601" w:rsidRDefault="00015D91" w:rsidP="00DC6C4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194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grzewanie elektryczne</w:t>
            </w:r>
          </w:p>
        </w:tc>
        <w:tc>
          <w:tcPr>
            <w:tcW w:w="1843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365184" w:rsidTr="00FC3E89">
              <w:trPr>
                <w:trHeight w:val="397"/>
              </w:trPr>
              <w:tc>
                <w:tcPr>
                  <w:tcW w:w="429" w:type="dxa"/>
                </w:tcPr>
                <w:p w:rsidR="00365184" w:rsidRDefault="00365184" w:rsidP="00DC6C4B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5184" w:rsidRDefault="00365184" w:rsidP="00DC6C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4B" w:rsidRPr="00DC6C4B" w:rsidTr="00015D91">
        <w:tc>
          <w:tcPr>
            <w:tcW w:w="959" w:type="dxa"/>
          </w:tcPr>
          <w:p w:rsidR="00365184" w:rsidRPr="00DC6C4B" w:rsidRDefault="00365184" w:rsidP="00DC6C4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6C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365184" w:rsidRPr="000B18F5" w:rsidRDefault="000B18F5" w:rsidP="00DC6C4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pompę</w:t>
            </w:r>
            <w:r w:rsidRPr="00194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ciepła</w:t>
            </w:r>
          </w:p>
        </w:tc>
        <w:tc>
          <w:tcPr>
            <w:tcW w:w="1843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DC6C4B" w:rsidRPr="00DC6C4B" w:rsidTr="00FC3E89">
              <w:trPr>
                <w:trHeight w:val="397"/>
              </w:trPr>
              <w:tc>
                <w:tcPr>
                  <w:tcW w:w="429" w:type="dxa"/>
                </w:tcPr>
                <w:p w:rsidR="00365184" w:rsidRPr="00DC6C4B" w:rsidRDefault="00365184" w:rsidP="00DC6C4B">
                  <w:pPr>
                    <w:spacing w:before="120" w:after="12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365184" w:rsidRPr="00DC6C4B" w:rsidRDefault="00365184" w:rsidP="00DC6C4B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5184" w:rsidTr="00015D91">
        <w:tc>
          <w:tcPr>
            <w:tcW w:w="959" w:type="dxa"/>
          </w:tcPr>
          <w:p w:rsidR="00365184" w:rsidRDefault="00365184" w:rsidP="00DC6C4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0B18F5" w:rsidRPr="00097601" w:rsidRDefault="000B18F5" w:rsidP="00DC6C4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6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kocioł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zasilany </w:t>
            </w:r>
            <w:proofErr w:type="spellStart"/>
            <w:r w:rsidRPr="00DC6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pellet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em</w:t>
            </w:r>
            <w:proofErr w:type="spellEnd"/>
            <w:r w:rsidRPr="00DC6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5 klasy energetycznej </w:t>
            </w:r>
            <w:r w:rsidRPr="00DC6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wg normy PN EN 303-5:1012</w:t>
            </w:r>
          </w:p>
        </w:tc>
        <w:tc>
          <w:tcPr>
            <w:tcW w:w="1843" w:type="dxa"/>
          </w:tcPr>
          <w:tbl>
            <w:tblPr>
              <w:tblStyle w:val="Siatkatabeli"/>
              <w:tblpPr w:leftFromText="141" w:rightFromText="141" w:vertAnchor="text" w:horzAnchor="page" w:tblpX="646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9"/>
            </w:tblGrid>
            <w:tr w:rsidR="00365184" w:rsidTr="00FC3E89">
              <w:trPr>
                <w:trHeight w:val="397"/>
              </w:trPr>
              <w:tc>
                <w:tcPr>
                  <w:tcW w:w="429" w:type="dxa"/>
                </w:tcPr>
                <w:p w:rsidR="00365184" w:rsidRDefault="00365184" w:rsidP="00DC6C4B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5184" w:rsidRDefault="00365184" w:rsidP="00DC6C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70C" w:rsidRDefault="00E5370C" w:rsidP="00E5370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A9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budynku (lokalu), w którym planowane jest wykonanie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5370C" w:rsidRPr="005F7C3B" w:rsidRDefault="00E5370C" w:rsidP="00E5370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622FD" w:rsidTr="00D622FD">
        <w:tc>
          <w:tcPr>
            <w:tcW w:w="9180" w:type="dxa"/>
          </w:tcPr>
          <w:p w:rsidR="00D622FD" w:rsidRDefault="00D622FD" w:rsidP="00E5370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22FD" w:rsidRDefault="00D622FD" w:rsidP="00E5370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622FD" w:rsidRDefault="00D622FD" w:rsidP="00E5370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622FD" w:rsidRPr="00820081" w:rsidRDefault="00D622FD" w:rsidP="00D622F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6F1A" w:rsidRPr="006E6F1A" w:rsidRDefault="006E6F1A" w:rsidP="006E6F1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E6F1A">
        <w:rPr>
          <w:rFonts w:ascii="Times New Roman" w:eastAsia="Times New Roman" w:hAnsi="Times New Roman" w:cs="Times New Roman"/>
          <w:b/>
          <w:lang w:eastAsia="pl-PL"/>
        </w:rPr>
        <w:t>V</w:t>
      </w:r>
      <w:r>
        <w:rPr>
          <w:rFonts w:ascii="Times New Roman" w:eastAsia="Times New Roman" w:hAnsi="Times New Roman" w:cs="Times New Roman"/>
          <w:b/>
          <w:lang w:eastAsia="pl-PL"/>
        </w:rPr>
        <w:t>I</w:t>
      </w:r>
      <w:r w:rsidRPr="006E6F1A">
        <w:rPr>
          <w:rFonts w:ascii="Times New Roman" w:eastAsia="Times New Roman" w:hAnsi="Times New Roman" w:cs="Times New Roman"/>
          <w:b/>
          <w:lang w:eastAsia="pl-PL"/>
        </w:rPr>
        <w:t>. DANE DOTYCZĄCE ZADANIA: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156"/>
      </w:tblGrid>
      <w:tr w:rsidR="006E6F1A" w:rsidTr="00762C98">
        <w:tc>
          <w:tcPr>
            <w:tcW w:w="959" w:type="dxa"/>
          </w:tcPr>
          <w:p w:rsidR="006E6F1A" w:rsidRPr="00B81396" w:rsidRDefault="006E6F1A" w:rsidP="00A34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A347C0" w:rsidRDefault="00A67A36" w:rsidP="00762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6E6F1A" w:rsidRPr="006502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iczba pieców planowanych do trwałej likwidacji,</w:t>
            </w:r>
          </w:p>
          <w:p w:rsidR="006E6F1A" w:rsidRPr="00097601" w:rsidRDefault="006E6F1A" w:rsidP="00762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2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rodzaj paliwa</w:t>
            </w:r>
          </w:p>
        </w:tc>
        <w:tc>
          <w:tcPr>
            <w:tcW w:w="2156" w:type="dxa"/>
          </w:tcPr>
          <w:p w:rsidR="006E6F1A" w:rsidRDefault="006E6F1A" w:rsidP="00A347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1A" w:rsidTr="00762C98">
        <w:tc>
          <w:tcPr>
            <w:tcW w:w="959" w:type="dxa"/>
          </w:tcPr>
          <w:p w:rsidR="006E6F1A" w:rsidRDefault="006E6F1A" w:rsidP="00A34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97790D" w:rsidRDefault="00A67A36" w:rsidP="00762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6E6F1A" w:rsidRPr="006502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iczba kotłów planowanych do trwałej likwidacji, </w:t>
            </w:r>
          </w:p>
          <w:p w:rsidR="006E6F1A" w:rsidRPr="00097601" w:rsidRDefault="006E6F1A" w:rsidP="00762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02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ich moc (kW) i rodzaj paliwa</w:t>
            </w:r>
          </w:p>
        </w:tc>
        <w:tc>
          <w:tcPr>
            <w:tcW w:w="2156" w:type="dxa"/>
          </w:tcPr>
          <w:p w:rsidR="006E6F1A" w:rsidRDefault="006E6F1A" w:rsidP="00A347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1A" w:rsidTr="00762C98">
        <w:tc>
          <w:tcPr>
            <w:tcW w:w="959" w:type="dxa"/>
          </w:tcPr>
          <w:p w:rsidR="006E6F1A" w:rsidRDefault="00964B82" w:rsidP="00A34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6E6F1A" w:rsidRPr="00650226" w:rsidRDefault="00A67A36" w:rsidP="00A347C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6E6F1A" w:rsidRPr="006502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 (kW)  ogrzewania planowanego do zainstalowania</w:t>
            </w:r>
          </w:p>
        </w:tc>
        <w:tc>
          <w:tcPr>
            <w:tcW w:w="2156" w:type="dxa"/>
          </w:tcPr>
          <w:p w:rsidR="006E6F1A" w:rsidRDefault="006E6F1A" w:rsidP="00A347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36" w:rsidTr="00762C98">
        <w:tc>
          <w:tcPr>
            <w:tcW w:w="959" w:type="dxa"/>
          </w:tcPr>
          <w:p w:rsidR="00A67A36" w:rsidRDefault="00A67A36" w:rsidP="00A34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A67A36" w:rsidRPr="00A67A36" w:rsidRDefault="00A67A36" w:rsidP="00A347C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powierzchnia użytkowa budynku (lokalu) [m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156" w:type="dxa"/>
          </w:tcPr>
          <w:p w:rsidR="00A67A36" w:rsidRDefault="00A67A36" w:rsidP="00A347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B82" w:rsidTr="00762C98">
        <w:tc>
          <w:tcPr>
            <w:tcW w:w="959" w:type="dxa"/>
          </w:tcPr>
          <w:p w:rsidR="00964B82" w:rsidRDefault="0097790D" w:rsidP="00A34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964B82" w:rsidRDefault="00D622FD" w:rsidP="00A347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2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Planowany termin zakończenia Zadania:</w:t>
            </w:r>
          </w:p>
        </w:tc>
        <w:tc>
          <w:tcPr>
            <w:tcW w:w="2156" w:type="dxa"/>
          </w:tcPr>
          <w:p w:rsidR="00964B82" w:rsidRDefault="00964B82" w:rsidP="00A347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FD" w:rsidTr="00762C98">
        <w:tc>
          <w:tcPr>
            <w:tcW w:w="959" w:type="dxa"/>
          </w:tcPr>
          <w:p w:rsidR="00D622FD" w:rsidRDefault="00A347C0" w:rsidP="00A34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D622FD" w:rsidRPr="00D622FD" w:rsidRDefault="00D622FD" w:rsidP="00A347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2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Planowana wysokość kosztów realizacji Zadania (zł):</w:t>
            </w:r>
          </w:p>
        </w:tc>
        <w:tc>
          <w:tcPr>
            <w:tcW w:w="2156" w:type="dxa"/>
          </w:tcPr>
          <w:p w:rsidR="00D622FD" w:rsidRDefault="00D622FD" w:rsidP="00A347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CF7" w:rsidRDefault="00EC3CF7" w:rsidP="00EC3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CF7" w:rsidRDefault="00EC3CF7" w:rsidP="00EC3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 n</w:t>
      </w:r>
      <w:r w:rsidRPr="00462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62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w ww. budynku (lokalu)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latach </w:t>
      </w:r>
      <w:r w:rsidRPr="00462664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2015, 2017</w:t>
      </w:r>
      <w:r w:rsidRPr="00462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udzielona dotacja celowa z budżetu miasta Kielce: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6408"/>
      </w:tblGrid>
      <w:tr w:rsidR="00EC3CF7" w:rsidTr="00EC3CF7">
        <w:tc>
          <w:tcPr>
            <w:tcW w:w="959" w:type="dxa"/>
          </w:tcPr>
          <w:p w:rsidR="00EC3CF7" w:rsidRDefault="00EC3CF7" w:rsidP="00FC3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CF7" w:rsidRPr="00B81396" w:rsidRDefault="00EC3CF7" w:rsidP="00FC3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3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C3CF7" w:rsidRDefault="00EC3CF7" w:rsidP="00EC3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C3CF7" w:rsidRPr="00EC3CF7" w:rsidRDefault="00EC3CF7" w:rsidP="00EC3CF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C3CF7">
              <w:rPr>
                <w:rFonts w:ascii="Times New Roman" w:hAnsi="Times New Roman" w:cs="Times New Roman"/>
                <w:i/>
                <w:sz w:val="24"/>
                <w:szCs w:val="24"/>
              </w:rPr>
              <w:t>Proszę wskazać rodzaj Zadania</w:t>
            </w:r>
          </w:p>
        </w:tc>
        <w:tc>
          <w:tcPr>
            <w:tcW w:w="6408" w:type="dxa"/>
          </w:tcPr>
          <w:p w:rsidR="00EC3CF7" w:rsidRDefault="00EC3CF7" w:rsidP="00FC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F7" w:rsidRDefault="00EC3CF7" w:rsidP="00FC3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F7" w:rsidTr="00EC3CF7">
        <w:tc>
          <w:tcPr>
            <w:tcW w:w="959" w:type="dxa"/>
          </w:tcPr>
          <w:p w:rsidR="00EC3CF7" w:rsidRDefault="00EC3CF7" w:rsidP="00EC3CF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C3CF7" w:rsidRPr="00097601" w:rsidRDefault="00EC3CF7" w:rsidP="00EC3CF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6408" w:type="dxa"/>
          </w:tcPr>
          <w:p w:rsidR="00EC3CF7" w:rsidRDefault="00EC3CF7" w:rsidP="00EC3C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CF7" w:rsidRDefault="00EC3CF7" w:rsidP="00EC3CF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C3CF7" w:rsidRPr="003C7038" w:rsidRDefault="00EC3CF7" w:rsidP="00EC3CF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C70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</w:t>
      </w:r>
      <w:r w:rsidR="007106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3C70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I. ZAŁĄCZNIKI:</w:t>
      </w:r>
    </w:p>
    <w:p w:rsidR="00EC3CF7" w:rsidRPr="00D13707" w:rsidRDefault="00EC3CF7" w:rsidP="00D1370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137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Oświadczenie o posiadanym prawie do dysponowania nieruchomością, w celu realizacji wnioskowanego do udzielenia dotacji Zadania, wraz z kopią dokumentu potwierdzającą to prawo (wzór stanowi załącznik nr 5 do zarządzenia nr </w:t>
      </w:r>
      <w:r w:rsidR="002419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126/2018</w:t>
      </w:r>
      <w:r w:rsidRPr="00D137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Prezydenta Miasta Kielce z dnia </w:t>
      </w:r>
      <w:r w:rsidR="002419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11 kwietnia 2018 r.</w:t>
      </w:r>
      <w:r w:rsidRPr="00D137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sprawie ogłoszenia o naborze wniosków o udzielenie dotacji celowej na wymianę źródeł ciepła w celu ograniczenia zanieczyszczeń powietrza na terenie Miasta Kielce).  Złożone oświadczenie stanowić będzie załącznik do umowy o dotację.</w:t>
      </w:r>
    </w:p>
    <w:p w:rsidR="00EC3CF7" w:rsidRPr="00D13707" w:rsidRDefault="00EC3CF7" w:rsidP="00D1370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>Oryginał lub urzędowo poświadczony odpis pełnomocnictwa (w przypadku ustanowienia pełnomocnika)</w:t>
      </w:r>
      <w:r w:rsidRPr="00D137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.*</w:t>
      </w:r>
    </w:p>
    <w:p w:rsidR="00EC3CF7" w:rsidRPr="00321DBE" w:rsidRDefault="00EC3CF7" w:rsidP="00EC3CF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321DBE">
        <w:rPr>
          <w:rFonts w:ascii="Times New Roman" w:eastAsia="Times New Roman" w:hAnsi="Times New Roman" w:cs="Times New Roman"/>
          <w:sz w:val="20"/>
          <w:szCs w:val="20"/>
          <w:lang w:eastAsia="pl-PL"/>
        </w:rPr>
        <w:t>*Pełnomocnictwo winno upoważniać do występowania w imieniu Wnioskodawcy w sprawie udzielenia dotacji celowej na realizację Zadania objętego niniejszym wnioskiem;</w:t>
      </w:r>
    </w:p>
    <w:p w:rsidR="00EC3CF7" w:rsidRDefault="00EC3CF7" w:rsidP="00EC3CF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7038">
        <w:rPr>
          <w:rFonts w:ascii="Times New Roman" w:eastAsia="Times New Roman" w:hAnsi="Times New Roman" w:cs="Times New Roman"/>
          <w:sz w:val="20"/>
          <w:szCs w:val="20"/>
          <w:lang w:eastAsia="pl-PL"/>
        </w:rPr>
        <w:t>Wraz z pełnomocnictwem należy załączyć dowód zapł</w:t>
      </w:r>
      <w:bookmarkStart w:id="0" w:name="_GoBack"/>
      <w:bookmarkEnd w:id="0"/>
      <w:r w:rsidRPr="003C70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aty opłaty skarbowej w wysokości 17 zł za złożenie dokumentu stwierdzającego udzielenie pełnomocnictwa albo jego odpisu, wypisu lub kopii </w:t>
      </w:r>
      <w:r w:rsidRPr="003C703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(jeżeli jest wymagana). Zwolnienia od opłaty skarbowej określa ustawa z dnia 16 listopada 2006 r. </w:t>
      </w:r>
      <w:r w:rsidR="00AA7D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C70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opłacie </w:t>
      </w:r>
      <w:r w:rsidRPr="003C70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skarbowej (tekst jednolity Dz. U. z 2016 r., poz. 1827) oraz </w:t>
      </w:r>
      <w:r w:rsidRPr="003C7038">
        <w:rPr>
          <w:rFonts w:ascii="Times New Roman" w:eastAsia="Times New Roman" w:hAnsi="Times New Roman" w:cs="Times New Roman"/>
          <w:sz w:val="20"/>
          <w:szCs w:val="20"/>
          <w:lang w:eastAsia="pl-PL"/>
        </w:rPr>
        <w:t>kol. 4 załącznika do ww. ustawy (zwolnieniu podlega m.in. pełnomocnictwo udzielone małżonkowi, wstępnemu, zstępnemu lub rodzeństwu).</w:t>
      </w:r>
    </w:p>
    <w:p w:rsidR="00EC3CF7" w:rsidRPr="003C7038" w:rsidRDefault="00EC3CF7" w:rsidP="00EC3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C70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VI</w:t>
      </w:r>
      <w:r w:rsidR="00D1370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3C70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I. </w:t>
      </w:r>
      <w:r w:rsidR="00CC6FC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</w:t>
      </w:r>
      <w:r w:rsidRPr="003C703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D13707" w:rsidRDefault="00EC3CF7" w:rsidP="00D1370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>Przyjmuję do wiadomości, że moje dane osobowe będą przetwarzanie zgodnie z</w:t>
      </w:r>
      <w:r w:rsidR="005C20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art. 24 ust.1</w:t>
      </w: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</w:t>
      </w:r>
      <w:r w:rsidR="005C20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 </w:t>
      </w:r>
      <w:r w:rsidR="005C20C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dnia </w:t>
      </w: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29 sierpnia 1997 r. o ochronie danych osobowych (tekst jednolity Dz. U. z 2016 r. poz. 922) </w:t>
      </w:r>
      <w:r w:rsidR="005C20C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realizacji Programu będącego podstawą do ubiegania się o dotację na realizację Zadań objętych niniejszym wnioskiem.</w:t>
      </w:r>
    </w:p>
    <w:p w:rsidR="00EC3CF7" w:rsidRDefault="00EC3CF7" w:rsidP="00D1370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przeprowadzenie oględzin w miejscu planowanej realizacji Zadania przed podpisaniem umowy oraz oględzin wykonania i funkcjonowania zadania po zakończeniu jego realizacji pod kątem jego zgodności z umową o udzielenie dotacji na dofinansowanie Zadania.</w:t>
      </w:r>
    </w:p>
    <w:p w:rsidR="00EC3CF7" w:rsidRDefault="00EC3CF7" w:rsidP="00D1370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Znana jest mi treść uchwały Nr </w:t>
      </w:r>
      <w:r w:rsidR="00D17F2C">
        <w:rPr>
          <w:rFonts w:ascii="Times New Roman" w:eastAsia="Times New Roman" w:hAnsi="Times New Roman" w:cs="Times New Roman"/>
          <w:sz w:val="20"/>
          <w:szCs w:val="20"/>
          <w:lang w:eastAsia="pl-PL"/>
        </w:rPr>
        <w:t>LIV/1209/2018</w:t>
      </w: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Rady Miasta Kielce z dnia </w:t>
      </w:r>
      <w:r w:rsidR="00084000"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000"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>marca</w:t>
      </w: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</w:t>
      </w:r>
      <w:r w:rsidR="00084000"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sprawie przyjęcia zasad udzielania dotacji celowej na wymianę źródeł ciepła w celu ograniczenia zanieczyszczeń powietrza na terenie miasta Kielce (Dz. Urz. Województwa Świętokrzyskiego z dnia </w:t>
      </w:r>
      <w:r w:rsidR="00D17F2C">
        <w:rPr>
          <w:rFonts w:ascii="Times New Roman" w:eastAsia="Times New Roman" w:hAnsi="Times New Roman" w:cs="Times New Roman"/>
          <w:sz w:val="20"/>
          <w:szCs w:val="20"/>
          <w:lang w:eastAsia="pl-PL"/>
        </w:rPr>
        <w:t>21marca</w:t>
      </w: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poz. </w:t>
      </w:r>
      <w:r w:rsidR="00D17F2C">
        <w:rPr>
          <w:rFonts w:ascii="Times New Roman" w:eastAsia="Times New Roman" w:hAnsi="Times New Roman" w:cs="Times New Roman"/>
          <w:sz w:val="20"/>
          <w:szCs w:val="20"/>
          <w:lang w:eastAsia="pl-PL"/>
        </w:rPr>
        <w:t>1102</w:t>
      </w: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</w:t>
      </w:r>
    </w:p>
    <w:p w:rsidR="00EC3CF7" w:rsidRDefault="00EC3CF7" w:rsidP="00D1370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Wnioskowana przeze mnie dotacja nie jest objęta przepisami dotyczącymi pomocy publicznej.</w:t>
      </w:r>
    </w:p>
    <w:p w:rsidR="00D13707" w:rsidRDefault="00EC3CF7" w:rsidP="00D1370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zmiany stanu prawnego nieruchomości w trakcie realizacji umowy o udzieleniu dotacji </w:t>
      </w:r>
    </w:p>
    <w:p w:rsidR="0063622F" w:rsidRPr="0063622F" w:rsidRDefault="00EC3CF7" w:rsidP="0063622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3707">
        <w:rPr>
          <w:rFonts w:ascii="Times New Roman" w:eastAsia="Times New Roman" w:hAnsi="Times New Roman" w:cs="Times New Roman"/>
          <w:sz w:val="20"/>
          <w:szCs w:val="20"/>
          <w:lang w:eastAsia="pl-PL"/>
        </w:rPr>
        <w:t>celowej objętej niniejszym wnioskiem, o fakcie tym niezwłocznie poinformuję Urząd Miasta Kielce.</w:t>
      </w:r>
    </w:p>
    <w:p w:rsidR="00EC3CF7" w:rsidRPr="0063622F" w:rsidRDefault="00EC3CF7" w:rsidP="0063622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C68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Zobowiązuje się do trwałej likwidacji urządzenia ogrzewczego opartego na paliwie stałym.</w:t>
      </w:r>
      <w:r w:rsidRPr="00DC6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</w:t>
      </w:r>
      <w:r w:rsidRPr="00DC6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36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6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6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                                                       …………………………………………</w:t>
      </w:r>
    </w:p>
    <w:p w:rsidR="00EC3CF7" w:rsidRDefault="00EC3CF7" w:rsidP="00EC3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6C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896C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(Data)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(Podpis Wnioskodawcy lub </w:t>
      </w:r>
      <w:r w:rsidRPr="00896C84">
        <w:rPr>
          <w:rFonts w:ascii="Times New Roman" w:eastAsia="Times New Roman" w:hAnsi="Times New Roman" w:cs="Times New Roman"/>
          <w:sz w:val="20"/>
          <w:szCs w:val="20"/>
          <w:lang w:eastAsia="pl-PL"/>
        </w:rPr>
        <w:t>Pełnomocnika)</w:t>
      </w:r>
    </w:p>
    <w:p w:rsidR="00EC3CF7" w:rsidRDefault="00EC3CF7" w:rsidP="00EC3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3CF7" w:rsidRDefault="00EC3CF7" w:rsidP="00EC3C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C3CF7" w:rsidSect="0023395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5561"/>
    <w:multiLevelType w:val="hybridMultilevel"/>
    <w:tmpl w:val="87B23816"/>
    <w:lvl w:ilvl="0" w:tplc="19EA9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04310"/>
    <w:multiLevelType w:val="hybridMultilevel"/>
    <w:tmpl w:val="5C884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083E"/>
    <w:multiLevelType w:val="hybridMultilevel"/>
    <w:tmpl w:val="30905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6B0E"/>
    <w:multiLevelType w:val="hybridMultilevel"/>
    <w:tmpl w:val="8EA82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5E06"/>
    <w:multiLevelType w:val="hybridMultilevel"/>
    <w:tmpl w:val="9202D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D6E0F"/>
    <w:multiLevelType w:val="hybridMultilevel"/>
    <w:tmpl w:val="84BA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90A65"/>
    <w:multiLevelType w:val="hybridMultilevel"/>
    <w:tmpl w:val="829C1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B56EF"/>
    <w:multiLevelType w:val="hybridMultilevel"/>
    <w:tmpl w:val="AB58CE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B08CA"/>
    <w:multiLevelType w:val="hybridMultilevel"/>
    <w:tmpl w:val="AB58CE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D7508"/>
    <w:multiLevelType w:val="hybridMultilevel"/>
    <w:tmpl w:val="30905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D591B"/>
    <w:multiLevelType w:val="hybridMultilevel"/>
    <w:tmpl w:val="6AB64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D09A5"/>
    <w:multiLevelType w:val="hybridMultilevel"/>
    <w:tmpl w:val="829C1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40F8D"/>
    <w:multiLevelType w:val="hybridMultilevel"/>
    <w:tmpl w:val="8990E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3547D"/>
    <w:multiLevelType w:val="hybridMultilevel"/>
    <w:tmpl w:val="25721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02257"/>
    <w:multiLevelType w:val="hybridMultilevel"/>
    <w:tmpl w:val="7ABE3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30EE8"/>
    <w:multiLevelType w:val="hybridMultilevel"/>
    <w:tmpl w:val="C6E2790A"/>
    <w:lvl w:ilvl="0" w:tplc="7F7C5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6D2757"/>
    <w:multiLevelType w:val="hybridMultilevel"/>
    <w:tmpl w:val="8990E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87FB5"/>
    <w:multiLevelType w:val="hybridMultilevel"/>
    <w:tmpl w:val="5D944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23252"/>
    <w:multiLevelType w:val="hybridMultilevel"/>
    <w:tmpl w:val="8990E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33E69"/>
    <w:multiLevelType w:val="hybridMultilevel"/>
    <w:tmpl w:val="6B400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54C3B"/>
    <w:multiLevelType w:val="hybridMultilevel"/>
    <w:tmpl w:val="7DD25E84"/>
    <w:lvl w:ilvl="0" w:tplc="502E5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A2993"/>
    <w:multiLevelType w:val="hybridMultilevel"/>
    <w:tmpl w:val="829C1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75733"/>
    <w:multiLevelType w:val="hybridMultilevel"/>
    <w:tmpl w:val="30905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91D97"/>
    <w:multiLevelType w:val="hybridMultilevel"/>
    <w:tmpl w:val="C6D68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4341B"/>
    <w:multiLevelType w:val="hybridMultilevel"/>
    <w:tmpl w:val="8990E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F7514"/>
    <w:multiLevelType w:val="hybridMultilevel"/>
    <w:tmpl w:val="9D94E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93E70"/>
    <w:multiLevelType w:val="hybridMultilevel"/>
    <w:tmpl w:val="8990E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932DF"/>
    <w:multiLevelType w:val="hybridMultilevel"/>
    <w:tmpl w:val="829C1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61EA9"/>
    <w:multiLevelType w:val="hybridMultilevel"/>
    <w:tmpl w:val="147C49EC"/>
    <w:lvl w:ilvl="0" w:tplc="E20C7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47DBA"/>
    <w:multiLevelType w:val="hybridMultilevel"/>
    <w:tmpl w:val="39B0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E550F"/>
    <w:multiLevelType w:val="hybridMultilevel"/>
    <w:tmpl w:val="BC246A5C"/>
    <w:lvl w:ilvl="0" w:tplc="7C006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F08A5"/>
    <w:multiLevelType w:val="hybridMultilevel"/>
    <w:tmpl w:val="9676A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B74B8"/>
    <w:multiLevelType w:val="hybridMultilevel"/>
    <w:tmpl w:val="AB58CE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10"/>
  </w:num>
  <w:num w:numId="5">
    <w:abstractNumId w:val="31"/>
  </w:num>
  <w:num w:numId="6">
    <w:abstractNumId w:val="4"/>
  </w:num>
  <w:num w:numId="7">
    <w:abstractNumId w:val="9"/>
  </w:num>
  <w:num w:numId="8">
    <w:abstractNumId w:val="17"/>
  </w:num>
  <w:num w:numId="9">
    <w:abstractNumId w:val="30"/>
  </w:num>
  <w:num w:numId="10">
    <w:abstractNumId w:val="19"/>
  </w:num>
  <w:num w:numId="11">
    <w:abstractNumId w:val="23"/>
  </w:num>
  <w:num w:numId="12">
    <w:abstractNumId w:val="28"/>
  </w:num>
  <w:num w:numId="13">
    <w:abstractNumId w:val="7"/>
  </w:num>
  <w:num w:numId="14">
    <w:abstractNumId w:val="26"/>
  </w:num>
  <w:num w:numId="15">
    <w:abstractNumId w:val="12"/>
  </w:num>
  <w:num w:numId="16">
    <w:abstractNumId w:val="21"/>
  </w:num>
  <w:num w:numId="17">
    <w:abstractNumId w:val="14"/>
  </w:num>
  <w:num w:numId="18">
    <w:abstractNumId w:val="25"/>
  </w:num>
  <w:num w:numId="19">
    <w:abstractNumId w:val="8"/>
  </w:num>
  <w:num w:numId="20">
    <w:abstractNumId w:val="6"/>
  </w:num>
  <w:num w:numId="21">
    <w:abstractNumId w:val="27"/>
  </w:num>
  <w:num w:numId="22">
    <w:abstractNumId w:val="11"/>
  </w:num>
  <w:num w:numId="23">
    <w:abstractNumId w:val="32"/>
  </w:num>
  <w:num w:numId="24">
    <w:abstractNumId w:val="2"/>
  </w:num>
  <w:num w:numId="25">
    <w:abstractNumId w:val="22"/>
  </w:num>
  <w:num w:numId="26">
    <w:abstractNumId w:val="16"/>
  </w:num>
  <w:num w:numId="27">
    <w:abstractNumId w:val="3"/>
  </w:num>
  <w:num w:numId="28">
    <w:abstractNumId w:val="24"/>
  </w:num>
  <w:num w:numId="29">
    <w:abstractNumId w:val="18"/>
  </w:num>
  <w:num w:numId="30">
    <w:abstractNumId w:val="15"/>
  </w:num>
  <w:num w:numId="31">
    <w:abstractNumId w:val="13"/>
  </w:num>
  <w:num w:numId="32">
    <w:abstractNumId w:val="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6986"/>
    <w:rsid w:val="00004542"/>
    <w:rsid w:val="00015D91"/>
    <w:rsid w:val="00032A91"/>
    <w:rsid w:val="0006316B"/>
    <w:rsid w:val="0007738C"/>
    <w:rsid w:val="00084000"/>
    <w:rsid w:val="00096211"/>
    <w:rsid w:val="00097601"/>
    <w:rsid w:val="000A249A"/>
    <w:rsid w:val="000B18F5"/>
    <w:rsid w:val="000E76B0"/>
    <w:rsid w:val="000F56A0"/>
    <w:rsid w:val="00102A0E"/>
    <w:rsid w:val="00135587"/>
    <w:rsid w:val="001622FD"/>
    <w:rsid w:val="00182BC3"/>
    <w:rsid w:val="0019525F"/>
    <w:rsid w:val="001A6B18"/>
    <w:rsid w:val="001D0245"/>
    <w:rsid w:val="001F12BA"/>
    <w:rsid w:val="002070B3"/>
    <w:rsid w:val="00217552"/>
    <w:rsid w:val="00233950"/>
    <w:rsid w:val="0023707D"/>
    <w:rsid w:val="00241832"/>
    <w:rsid w:val="00241980"/>
    <w:rsid w:val="00251200"/>
    <w:rsid w:val="002618C3"/>
    <w:rsid w:val="00287168"/>
    <w:rsid w:val="002B3A0A"/>
    <w:rsid w:val="002C679C"/>
    <w:rsid w:val="002D16ED"/>
    <w:rsid w:val="00305786"/>
    <w:rsid w:val="00307F51"/>
    <w:rsid w:val="00321DBE"/>
    <w:rsid w:val="00331757"/>
    <w:rsid w:val="0033626A"/>
    <w:rsid w:val="00342343"/>
    <w:rsid w:val="00351F3C"/>
    <w:rsid w:val="003561AD"/>
    <w:rsid w:val="00365184"/>
    <w:rsid w:val="00383E4D"/>
    <w:rsid w:val="00395941"/>
    <w:rsid w:val="003A39F1"/>
    <w:rsid w:val="003C7038"/>
    <w:rsid w:val="003D08F0"/>
    <w:rsid w:val="003D4564"/>
    <w:rsid w:val="003E295B"/>
    <w:rsid w:val="003F36F4"/>
    <w:rsid w:val="003F557C"/>
    <w:rsid w:val="00405711"/>
    <w:rsid w:val="00411564"/>
    <w:rsid w:val="00412990"/>
    <w:rsid w:val="00442B4D"/>
    <w:rsid w:val="004537FC"/>
    <w:rsid w:val="00462664"/>
    <w:rsid w:val="00470137"/>
    <w:rsid w:val="00487741"/>
    <w:rsid w:val="00491B81"/>
    <w:rsid w:val="004A17DA"/>
    <w:rsid w:val="004B0256"/>
    <w:rsid w:val="004C5038"/>
    <w:rsid w:val="004D57BD"/>
    <w:rsid w:val="004E648D"/>
    <w:rsid w:val="00531FA5"/>
    <w:rsid w:val="00555616"/>
    <w:rsid w:val="00562744"/>
    <w:rsid w:val="005B7A60"/>
    <w:rsid w:val="005C20C0"/>
    <w:rsid w:val="005E10AC"/>
    <w:rsid w:val="005F7A42"/>
    <w:rsid w:val="005F7C3B"/>
    <w:rsid w:val="006008D4"/>
    <w:rsid w:val="0063622F"/>
    <w:rsid w:val="0064113A"/>
    <w:rsid w:val="00650226"/>
    <w:rsid w:val="0065057D"/>
    <w:rsid w:val="006C1165"/>
    <w:rsid w:val="006C1556"/>
    <w:rsid w:val="006C466A"/>
    <w:rsid w:val="006E4724"/>
    <w:rsid w:val="006E6F1A"/>
    <w:rsid w:val="006F60A8"/>
    <w:rsid w:val="007040FF"/>
    <w:rsid w:val="00704A2E"/>
    <w:rsid w:val="007075D9"/>
    <w:rsid w:val="00710628"/>
    <w:rsid w:val="00731CD7"/>
    <w:rsid w:val="00762C98"/>
    <w:rsid w:val="00764796"/>
    <w:rsid w:val="0076794D"/>
    <w:rsid w:val="00770061"/>
    <w:rsid w:val="00776802"/>
    <w:rsid w:val="007D476D"/>
    <w:rsid w:val="007D6CC0"/>
    <w:rsid w:val="00820081"/>
    <w:rsid w:val="00821C58"/>
    <w:rsid w:val="0083032A"/>
    <w:rsid w:val="00832584"/>
    <w:rsid w:val="00847288"/>
    <w:rsid w:val="00860DFB"/>
    <w:rsid w:val="00874972"/>
    <w:rsid w:val="00896C84"/>
    <w:rsid w:val="00896DF6"/>
    <w:rsid w:val="008E2588"/>
    <w:rsid w:val="0091009B"/>
    <w:rsid w:val="00944563"/>
    <w:rsid w:val="00952E38"/>
    <w:rsid w:val="0096106C"/>
    <w:rsid w:val="00964B82"/>
    <w:rsid w:val="0097790D"/>
    <w:rsid w:val="009F3E2F"/>
    <w:rsid w:val="00A12939"/>
    <w:rsid w:val="00A14C3E"/>
    <w:rsid w:val="00A347C0"/>
    <w:rsid w:val="00A45569"/>
    <w:rsid w:val="00A52B8A"/>
    <w:rsid w:val="00A579FB"/>
    <w:rsid w:val="00A67A36"/>
    <w:rsid w:val="00A8392B"/>
    <w:rsid w:val="00A967C3"/>
    <w:rsid w:val="00AA45F1"/>
    <w:rsid w:val="00AA7DDA"/>
    <w:rsid w:val="00B14C74"/>
    <w:rsid w:val="00B5445A"/>
    <w:rsid w:val="00B63325"/>
    <w:rsid w:val="00B80726"/>
    <w:rsid w:val="00B81396"/>
    <w:rsid w:val="00B8234D"/>
    <w:rsid w:val="00B83DC0"/>
    <w:rsid w:val="00BA3D54"/>
    <w:rsid w:val="00BA6B2A"/>
    <w:rsid w:val="00C14486"/>
    <w:rsid w:val="00C57F2D"/>
    <w:rsid w:val="00C66DBC"/>
    <w:rsid w:val="00C729FB"/>
    <w:rsid w:val="00C949E5"/>
    <w:rsid w:val="00CA6658"/>
    <w:rsid w:val="00CC023A"/>
    <w:rsid w:val="00CC1718"/>
    <w:rsid w:val="00CC6FCE"/>
    <w:rsid w:val="00CF39C8"/>
    <w:rsid w:val="00D13707"/>
    <w:rsid w:val="00D17F2C"/>
    <w:rsid w:val="00D369DC"/>
    <w:rsid w:val="00D451FA"/>
    <w:rsid w:val="00D5452D"/>
    <w:rsid w:val="00D622FD"/>
    <w:rsid w:val="00D86AF3"/>
    <w:rsid w:val="00D96986"/>
    <w:rsid w:val="00DB19C3"/>
    <w:rsid w:val="00DC38FE"/>
    <w:rsid w:val="00DC408E"/>
    <w:rsid w:val="00DC68DA"/>
    <w:rsid w:val="00DC6C4B"/>
    <w:rsid w:val="00E37248"/>
    <w:rsid w:val="00E4270F"/>
    <w:rsid w:val="00E5370C"/>
    <w:rsid w:val="00E63124"/>
    <w:rsid w:val="00EA0C35"/>
    <w:rsid w:val="00EC3CF7"/>
    <w:rsid w:val="00EF4FEA"/>
    <w:rsid w:val="00EF780B"/>
    <w:rsid w:val="00F02131"/>
    <w:rsid w:val="00F21DD4"/>
    <w:rsid w:val="00F62A2A"/>
    <w:rsid w:val="00F63330"/>
    <w:rsid w:val="00FD47FC"/>
    <w:rsid w:val="00F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1F67"/>
  <w15:docId w15:val="{8A0B44F2-9117-4FB8-9F74-B4433A9F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7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698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266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5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55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B81"/>
    <w:rPr>
      <w:rFonts w:ascii="Segoe UI" w:hAnsi="Segoe UI" w:cs="Segoe UI"/>
      <w:sz w:val="18"/>
      <w:szCs w:val="18"/>
    </w:rPr>
  </w:style>
  <w:style w:type="table" w:styleId="Siatkatabeli">
    <w:name w:val="Table Grid"/>
    <w:basedOn w:val="Standardowy"/>
    <w:uiPriority w:val="39"/>
    <w:rsid w:val="00B8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F42F3-07B5-4584-BF96-DE0B3CE1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Bielecka</dc:creator>
  <cp:lastModifiedBy>Emilia Bielecka</cp:lastModifiedBy>
  <cp:revision>80</cp:revision>
  <cp:lastPrinted>2018-02-22T12:49:00Z</cp:lastPrinted>
  <dcterms:created xsi:type="dcterms:W3CDTF">2017-05-19T06:14:00Z</dcterms:created>
  <dcterms:modified xsi:type="dcterms:W3CDTF">2018-04-12T09:40:00Z</dcterms:modified>
</cp:coreProperties>
</file>